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8E22" w14:textId="77777777" w:rsidR="00371045" w:rsidRDefault="00371045" w:rsidP="00371045">
      <w:pPr>
        <w:pStyle w:val="Standard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>
        <w:rPr>
          <w:b/>
          <w:color w:val="222222"/>
        </w:rPr>
        <w:t>Natječaj za pomoćnike u nastavi šk. god. 2022./2023.</w:t>
      </w:r>
    </w:p>
    <w:p w14:paraId="79A6700F" w14:textId="390FA03B" w:rsidR="00371045" w:rsidRDefault="00371045" w:rsidP="00371045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Na temelju članka 107. Zakona o odgoju i obrazovanju u osnovnoj i srednjoj školi (Narodne novine broj 87/08, 86/09, 92/10, 105/10, 90/11, 16/12, 86/12, 94/13, 152/14, 7/17, 68/18, 98/19, 64/20 ) i sukladno uvjetima projekta Zajedno do znanja uz više elana I</w:t>
      </w:r>
      <w:r w:rsidR="00A42CE2">
        <w:rPr>
          <w:color w:val="222222"/>
        </w:rPr>
        <w:t>V</w:t>
      </w:r>
      <w:r>
        <w:rPr>
          <w:color w:val="222222"/>
        </w:rPr>
        <w:t>“ u okviru Poziva za dodjelu bespovratnih sredstava UP.03.</w:t>
      </w:r>
      <w:r w:rsidR="00A42CE2">
        <w:rPr>
          <w:color w:val="222222"/>
        </w:rPr>
        <w:t>2.1.07.0051</w:t>
      </w:r>
      <w:r>
        <w:rPr>
          <w:color w:val="222222"/>
        </w:rPr>
        <w:t xml:space="preserve"> “Osiguravanje pomoćnika u nastavi i stručnih komunikacijskih posrednika učenicima s teškoćama u razvoju u osnovnoškolskim i srednjoškolskim odgojno-obrazovnim ustanovama, faza IV” koji se financira sredstvima Europskog socijalnog fonda u okviru Operativnog programa “Učinkoviti ljudski potencijali” 2014-2020, Osnovna škola Antuna Mihanovića </w:t>
      </w:r>
      <w:proofErr w:type="spellStart"/>
      <w:r>
        <w:rPr>
          <w:color w:val="222222"/>
        </w:rPr>
        <w:t>Petropoljskog</w:t>
      </w:r>
      <w:proofErr w:type="spellEnd"/>
      <w:r>
        <w:rPr>
          <w:color w:val="222222"/>
        </w:rPr>
        <w:t xml:space="preserve"> Drniš objavljuje</w:t>
      </w:r>
      <w:r>
        <w:t xml:space="preserve"> </w:t>
      </w:r>
      <w:r>
        <w:rPr>
          <w:color w:val="222222"/>
        </w:rPr>
        <w:t>Natječaj za popunjavanje radnih mjesta, - pomoćnik/</w:t>
      </w:r>
      <w:proofErr w:type="spellStart"/>
      <w:r>
        <w:rPr>
          <w:color w:val="222222"/>
        </w:rPr>
        <w:t>ca</w:t>
      </w:r>
      <w:proofErr w:type="spellEnd"/>
      <w:r>
        <w:rPr>
          <w:color w:val="222222"/>
        </w:rPr>
        <w:t xml:space="preserve"> u nastavi, 6 izvršitelja na određeno, nepotpuno radno vrijeme, </w:t>
      </w:r>
      <w:r w:rsidRPr="008B7C9B">
        <w:rPr>
          <w:b/>
          <w:bCs/>
          <w:color w:val="222222"/>
        </w:rPr>
        <w:t>22 - 30 sati tjedno</w:t>
      </w:r>
      <w:r>
        <w:rPr>
          <w:color w:val="222222"/>
        </w:rPr>
        <w:t>, za vrijeme trajanja šk. god. 2022./2023.</w:t>
      </w:r>
    </w:p>
    <w:p w14:paraId="0125FB1F" w14:textId="77777777" w:rsidR="00371045" w:rsidRDefault="00371045" w:rsidP="00371045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Uvjeti za zasnivanje radnog odnosa su:</w:t>
      </w:r>
    </w:p>
    <w:p w14:paraId="291F778E" w14:textId="77777777" w:rsidR="00371045" w:rsidRDefault="00371045" w:rsidP="00371045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srednjoškolsko obrazovanje (minimalno četverogodišnje)</w:t>
      </w:r>
    </w:p>
    <w:p w14:paraId="373A4B45" w14:textId="77777777" w:rsidR="00371045" w:rsidRDefault="00371045" w:rsidP="00371045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završena edukacija za osposobljavanje pomoćnika u nastavi za učenike s teškoćama u razvoju</w:t>
      </w:r>
    </w:p>
    <w:p w14:paraId="52665C63" w14:textId="77777777" w:rsidR="00371045" w:rsidRDefault="00371045" w:rsidP="00371045">
      <w:pPr>
        <w:pStyle w:val="StandardWeb"/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da protiv kandidata nije pokrenut kazneni postupak</w:t>
      </w:r>
    </w:p>
    <w:p w14:paraId="3BF31AAE" w14:textId="77777777" w:rsidR="00371045" w:rsidRDefault="00371045" w:rsidP="00371045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UZ PRIJAVU KANDIDATI TREBAJU PRILOŽITI:</w:t>
      </w:r>
    </w:p>
    <w:p w14:paraId="78536172" w14:textId="77777777" w:rsidR="00371045" w:rsidRDefault="00371045" w:rsidP="00371045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životopis,</w:t>
      </w:r>
    </w:p>
    <w:p w14:paraId="31CE4342" w14:textId="77777777" w:rsidR="00371045" w:rsidRDefault="00371045" w:rsidP="00371045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uvjerenje o </w:t>
      </w:r>
      <w:proofErr w:type="spellStart"/>
      <w:r>
        <w:rPr>
          <w:color w:val="222222"/>
        </w:rPr>
        <w:t>nevođenju</w:t>
      </w:r>
      <w:proofErr w:type="spellEnd"/>
      <w:r>
        <w:rPr>
          <w:color w:val="222222"/>
        </w:rPr>
        <w:t xml:space="preserve"> kaznenog postupka (ne starije od 6 mjeseci),</w:t>
      </w:r>
    </w:p>
    <w:p w14:paraId="50F703BB" w14:textId="77777777" w:rsidR="00371045" w:rsidRDefault="00371045" w:rsidP="00371045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preslika diplome odnosno svjedodžbe,</w:t>
      </w:r>
    </w:p>
    <w:p w14:paraId="2F570516" w14:textId="77777777" w:rsidR="00371045" w:rsidRDefault="00371045" w:rsidP="00371045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presliku osobne iskaznice,</w:t>
      </w:r>
    </w:p>
    <w:p w14:paraId="386AE2E7" w14:textId="77777777" w:rsidR="00371045" w:rsidRDefault="00371045" w:rsidP="00371045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vlastoručno potpisanu izjavu da za prijam u radni odnos ne postoje zapreke iz članka 106. Zakona o   odgoju i obrazovanju u osnovnoj i srednjoj školi,</w:t>
      </w:r>
    </w:p>
    <w:p w14:paraId="778F7D73" w14:textId="77777777" w:rsidR="00371045" w:rsidRDefault="00371045" w:rsidP="00371045">
      <w:pPr>
        <w:pStyle w:val="StandardWeb"/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uvjerenje o završenom osposobljavanju za pomoćnika u nastavi (ukoliko kandidat u prijavi navede da je završio relevantni obrazovni program).</w:t>
      </w:r>
    </w:p>
    <w:p w14:paraId="56CC9432" w14:textId="77777777" w:rsidR="00371045" w:rsidRDefault="00371045" w:rsidP="00371045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Nije potrebno dostavljati originale dokumente, jer natječajna dokumentacija se ne vraća.</w:t>
      </w:r>
    </w:p>
    <w:p w14:paraId="015E1FE7" w14:textId="77777777" w:rsidR="00371045" w:rsidRDefault="00371045" w:rsidP="00371045">
      <w:pPr>
        <w:pStyle w:val="StandardWeb"/>
        <w:spacing w:line="360" w:lineRule="auto"/>
        <w:jc w:val="both"/>
        <w:rPr>
          <w:b/>
          <w:color w:val="222222"/>
        </w:rPr>
      </w:pPr>
      <w:r>
        <w:rPr>
          <w:color w:val="222222"/>
        </w:rPr>
        <w:t>Prijave s dokazima o ispunjavanju uvjeta dostavljaju se u roku od 8 (osam) dana od dana objave, poštom ili osobno na adresu: </w:t>
      </w:r>
      <w:r>
        <w:rPr>
          <w:color w:val="222222"/>
        </w:rPr>
        <w:br/>
      </w:r>
      <w:r>
        <w:rPr>
          <w:b/>
          <w:color w:val="222222"/>
        </w:rPr>
        <w:lastRenderedPageBreak/>
        <w:t xml:space="preserve">Osnovna škola Antuna Mihanovića </w:t>
      </w:r>
      <w:proofErr w:type="spellStart"/>
      <w:r>
        <w:rPr>
          <w:b/>
          <w:color w:val="222222"/>
        </w:rPr>
        <w:t>Petropoljskog</w:t>
      </w:r>
      <w:proofErr w:type="spellEnd"/>
      <w:r>
        <w:rPr>
          <w:b/>
          <w:color w:val="222222"/>
        </w:rPr>
        <w:t xml:space="preserve"> Drniš</w:t>
      </w:r>
      <w:r>
        <w:rPr>
          <w:color w:val="222222"/>
        </w:rPr>
        <w:t xml:space="preserve">, Adresa: </w:t>
      </w:r>
      <w:r>
        <w:rPr>
          <w:b/>
          <w:color w:val="222222"/>
        </w:rPr>
        <w:t>Antuna Mihanovića 4, 22 320 Drniš</w:t>
      </w:r>
    </w:p>
    <w:p w14:paraId="12FA9D50" w14:textId="44A83CAB" w:rsidR="00371045" w:rsidRDefault="00371045" w:rsidP="00371045">
      <w:pPr>
        <w:pStyle w:val="StandardWeb"/>
        <w:spacing w:line="360" w:lineRule="auto"/>
        <w:jc w:val="both"/>
        <w:rPr>
          <w:b/>
          <w:color w:val="222222"/>
        </w:rPr>
      </w:pPr>
      <w:r>
        <w:rPr>
          <w:color w:val="222222"/>
        </w:rPr>
        <w:br/>
        <w:t>Nepotpune i nepravovremene prijave neće se razmatrati. </w:t>
      </w:r>
    </w:p>
    <w:p w14:paraId="3371C8FA" w14:textId="77777777" w:rsidR="00371045" w:rsidRDefault="00371045" w:rsidP="00371045">
      <w:pPr>
        <w:pStyle w:val="StandardWeb"/>
        <w:spacing w:line="360" w:lineRule="auto"/>
        <w:jc w:val="both"/>
        <w:rPr>
          <w:color w:val="222222"/>
        </w:rPr>
      </w:pPr>
      <w:r>
        <w:rPr>
          <w:color w:val="222222"/>
        </w:rPr>
        <w:t>Prije donošenja odluke o izboru može se organizirati prethodni razgovor s prijavljenim kandidatima o čemu će kandidati biti telefonski obaviješteni.</w:t>
      </w:r>
    </w:p>
    <w:p w14:paraId="2F37E5AB" w14:textId="77777777" w:rsidR="00371045" w:rsidRDefault="00371045" w:rsidP="00371045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Prednost imaju kandidati koji su završili studije na edukacijsko-rehabilitacijskim fakultetima, odnosno studije koji im omogućuju rad u osnovnim školama, posebice oni kandidati koji imaju iskustva u radu s djecom (ciljnom skupinom Poziva - učenici s teškoćama u razvoju) te kandidati koje su uspješno završili obrazovne programe za pomoćnika u nastavi.</w:t>
      </w:r>
    </w:p>
    <w:p w14:paraId="5BB8B348" w14:textId="415349ED" w:rsidR="00371045" w:rsidRDefault="00371045" w:rsidP="00B70966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Natjecati se mogu kandidati oba spola, sukladno članku 13. Zakona o ravnopravnosti spolova.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Prije angažmana u školama odabrani kandidati koji nisu završili osposobljavanje za pomoćnika u nastavi dužni su isto obaviti do početka nastave u šk. god. 2022/2023. Svi pomoćnici u nastavi koji će pružati podršku učenicima s teškoćama u razvoju trebaju steći djelomičnu kvalifikaciju  (sa zadanim minimalnim elementima programa navedenim u Pravilniku o pomoćnicima u nastavi i stručnim komunikacijskim posrednicima) kad se za to steknu uvjeti od strane Ministarstva znanosti i obrazovanja.</w:t>
      </w:r>
    </w:p>
    <w:p w14:paraId="57C2B380" w14:textId="77777777" w:rsidR="00371045" w:rsidRDefault="00371045" w:rsidP="003710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OPIS POSLOVA</w:t>
      </w:r>
    </w:p>
    <w:p w14:paraId="636D0BAA" w14:textId="77777777" w:rsidR="00371045" w:rsidRDefault="00371045" w:rsidP="00371045">
      <w:pPr>
        <w:tabs>
          <w:tab w:val="left" w:pos="22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965749D" w14:textId="052C3D1F" w:rsidR="00371045" w:rsidRDefault="00371045" w:rsidP="0037104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Pomoćnik u nastavi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aktivnostima, a sve prema izrađenome programu rada prema utvrđenim funkcionalnim sposobnostima i potrebama učitelja/nastavnika, stručnih suradnika škole, odnosno stručnog tima. Pomoćnik u nastavi može pružati potporu jednom ili dvoje učenika u istome razrednom odjelu ili različitim razrednim odjelima ili kao pomoćnik u nastavi skupini učenika istoga razrednog odjela/odgojno obrazovne skupine uzimajući u  obzir individualne potrebe svakog učenika.</w:t>
      </w:r>
    </w:p>
    <w:p w14:paraId="74378E89" w14:textId="51E1207D" w:rsidR="00371045" w:rsidRPr="00B70966" w:rsidRDefault="00B70966" w:rsidP="00371045">
      <w:pPr>
        <w:rPr>
          <w:rFonts w:ascii="Times New Roman" w:hAnsi="Times New Roman" w:cs="Times New Roman"/>
        </w:rPr>
      </w:pPr>
      <w:r w:rsidRPr="00B70966">
        <w:rPr>
          <w:rFonts w:ascii="Times New Roman" w:hAnsi="Times New Roman" w:cs="Times New Roman"/>
        </w:rPr>
        <w:t>U Drnišu, 19.kolovoza 2022.god.</w:t>
      </w:r>
    </w:p>
    <w:p w14:paraId="18F5AC97" w14:textId="77777777" w:rsidR="00454E67" w:rsidRDefault="00454E67"/>
    <w:sectPr w:rsidR="0045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73E7"/>
    <w:multiLevelType w:val="hybridMultilevel"/>
    <w:tmpl w:val="600C1542"/>
    <w:lvl w:ilvl="0" w:tplc="2332BFD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BD"/>
    <w:rsid w:val="00371045"/>
    <w:rsid w:val="00454E67"/>
    <w:rsid w:val="004A78E5"/>
    <w:rsid w:val="008B7C9B"/>
    <w:rsid w:val="00A42CE2"/>
    <w:rsid w:val="00B70966"/>
    <w:rsid w:val="00E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265E"/>
  <w15:chartTrackingRefBased/>
  <w15:docId w15:val="{0BBAE14C-7A99-4BF3-BD2A-C752D6C6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04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7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5</cp:revision>
  <dcterms:created xsi:type="dcterms:W3CDTF">2022-08-19T05:56:00Z</dcterms:created>
  <dcterms:modified xsi:type="dcterms:W3CDTF">2022-08-19T07:57:00Z</dcterms:modified>
</cp:coreProperties>
</file>